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:rsidR="00E17ADE" w:rsidRPr="00747F3F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646DB8" w:rsidRPr="00646DB8">
        <w:t xml:space="preserve"> </w:t>
      </w:r>
      <w:r w:rsidR="00646DB8" w:rsidRPr="00646DB8">
        <w:rPr>
          <w:rFonts w:ascii="Calibri" w:eastAsia="Times New Roman" w:hAnsi="Calibri" w:cs="Calibri"/>
          <w:b/>
          <w:bCs/>
          <w:color w:val="000000"/>
        </w:rPr>
        <w:t>EF-GE/</w:t>
      </w:r>
      <w:r w:rsidR="00F13E70">
        <w:rPr>
          <w:rFonts w:ascii="Sylfaen" w:eastAsia="Times New Roman" w:hAnsi="Sylfaen" w:cs="Calibri"/>
          <w:b/>
          <w:bCs/>
          <w:color w:val="000000"/>
          <w:lang w:val="ka-GE"/>
        </w:rPr>
        <w:t>447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CC0186">
        <w:rPr>
          <w:rFonts w:ascii="Sylfaen" w:eastAsia="Times New Roman" w:hAnsi="Sylfaen" w:cs="Calibri"/>
          <w:b/>
          <w:bCs/>
          <w:color w:val="000000"/>
          <w:lang w:val="ka-GE"/>
        </w:rPr>
        <w:t>1 800 000</w:t>
      </w:r>
      <w:r w:rsidR="00196C40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="00CC0186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კგ ნახშიროჟანგის შესყიდვა 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="00CC0186">
        <w:t>;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:rsidR="00CC0186" w:rsidRDefault="00CC0186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>სპეციფიკაცია</w:t>
      </w:r>
      <w:r w:rsidR="00747F3F">
        <w:rPr>
          <w:rFonts w:ascii="Sylfaen" w:hAnsi="Sylfaen"/>
        </w:rPr>
        <w:t xml:space="preserve"> </w:t>
      </w:r>
      <w:r w:rsidR="00747F3F">
        <w:rPr>
          <w:rFonts w:ascii="Sylfaen" w:hAnsi="Sylfaen"/>
          <w:lang w:val="ka-GE"/>
        </w:rPr>
        <w:t>შემოთავაზებული პროდუქციის</w:t>
      </w:r>
      <w:r>
        <w:rPr>
          <w:rFonts w:ascii="Sylfaen" w:hAnsi="Sylfaen"/>
          <w:lang w:val="ka-GE"/>
        </w:rPr>
        <w:t>;</w:t>
      </w:r>
    </w:p>
    <w:p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:rsidR="00CC0186" w:rsidRPr="00204A38" w:rsidRDefault="00CC0186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საქონლის მოწოდება უნდა მოხდეს ეტაპობრივად</w:t>
      </w:r>
      <w:r w:rsidR="007C18E7">
        <w:rPr>
          <w:rFonts w:ascii="Sylfaen" w:hAnsi="Sylfaen"/>
          <w:lang w:val="ka-GE"/>
        </w:rPr>
        <w:t>, 20</w:t>
      </w:r>
      <w:r w:rsidR="00726212">
        <w:rPr>
          <w:rFonts w:ascii="Sylfaen" w:hAnsi="Sylfaen"/>
          <w:lang w:val="ka-GE"/>
        </w:rPr>
        <w:t>20</w:t>
      </w:r>
      <w:r>
        <w:rPr>
          <w:rFonts w:ascii="Sylfaen" w:hAnsi="Sylfaen"/>
          <w:lang w:val="ka-GE"/>
        </w:rPr>
        <w:t xml:space="preserve"> წლის განმავლობაში დამკვეთის მოთხოვნისამებრ</w:t>
      </w:r>
      <w:r w:rsidR="00204A38">
        <w:rPr>
          <w:rFonts w:ascii="Sylfaen" w:hAnsi="Sylfaen"/>
          <w:lang w:val="ka-GE"/>
        </w:rPr>
        <w:t>;</w:t>
      </w:r>
    </w:p>
    <w:p w:rsidR="00204A38" w:rsidRPr="00204A38" w:rsidRDefault="00204A38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დამკვეთს გააჩნია ტერიტორიაზე 60 ტონიანი რეზერვუარი;</w:t>
      </w:r>
    </w:p>
    <w:p w:rsidR="00204A38" w:rsidRPr="00CC0186" w:rsidRDefault="00204A38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შემოთავაზებული ნახშიროჟანგი უნდა იყოს ამოღებული ბინებრივი საბადოებიდან და არა ქიმიური გზით მიღებული. </w:t>
      </w:r>
    </w:p>
    <w:p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726212">
        <w:rPr>
          <w:rFonts w:ascii="Sylfaen" w:hAnsi="Sylfaen"/>
          <w:lang w:val="ka-GE"/>
        </w:rPr>
        <w:t>60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სამუშაო  დღე.</w:t>
      </w:r>
    </w:p>
    <w:p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ელ.ფოსტა</w:t>
      </w:r>
      <w:proofErr w:type="spellEnd"/>
      <w:proofErr w:type="gram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7C18E7">
        <w:rPr>
          <w:rFonts w:ascii="Sylfaen" w:hAnsi="Sylfaen"/>
          <w:lang w:val="ka-GE"/>
        </w:rPr>
        <w:t>2</w:t>
      </w:r>
      <w:r w:rsidR="0005470E">
        <w:rPr>
          <w:rFonts w:ascii="Sylfaen" w:hAnsi="Sylfaen"/>
          <w:lang w:val="ka-GE"/>
        </w:rPr>
        <w:t>1.11</w:t>
      </w:r>
      <w:r w:rsidR="00204A38">
        <w:rPr>
          <w:rFonts w:ascii="Sylfaen" w:hAnsi="Sylfaen"/>
        </w:rPr>
        <w:t>.201</w:t>
      </w:r>
      <w:r w:rsidR="0005470E">
        <w:rPr>
          <w:rFonts w:ascii="Sylfaen" w:hAnsi="Sylfaen"/>
          <w:lang w:val="ka-GE"/>
        </w:rPr>
        <w:t>9</w:t>
      </w:r>
      <w:r>
        <w:rPr>
          <w:rFonts w:ascii="Sylfaen" w:hAnsi="Sylfaen"/>
        </w:rPr>
        <w:t xml:space="preserve">   </w:t>
      </w:r>
      <w:r w:rsidR="0005470E"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05470E">
        <w:rPr>
          <w:rFonts w:ascii="Sylfaen" w:hAnsi="Sylfaen"/>
          <w:lang w:val="ka-GE"/>
        </w:rPr>
        <w:t>28</w:t>
      </w:r>
      <w:r w:rsidR="007C18E7">
        <w:rPr>
          <w:rFonts w:ascii="Sylfaen" w:hAnsi="Sylfaen"/>
        </w:rPr>
        <w:t>.1</w:t>
      </w:r>
      <w:r w:rsidR="0005470E">
        <w:rPr>
          <w:rFonts w:ascii="Sylfaen" w:hAnsi="Sylfaen"/>
          <w:lang w:val="ka-GE"/>
        </w:rPr>
        <w:t>1</w:t>
      </w:r>
      <w:r w:rsidR="00204A38">
        <w:rPr>
          <w:rFonts w:ascii="Sylfaen" w:hAnsi="Sylfaen"/>
        </w:rPr>
        <w:t>.201</w:t>
      </w:r>
      <w:r w:rsidR="0005470E">
        <w:rPr>
          <w:rFonts w:ascii="Sylfaen" w:hAnsi="Sylfaen"/>
          <w:lang w:val="ka-GE"/>
        </w:rPr>
        <w:t>9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</w:t>
      </w:r>
      <w:r w:rsidR="0005470E"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6611" w:type="dxa"/>
        <w:tblInd w:w="108" w:type="dxa"/>
        <w:tblLook w:val="04A0" w:firstRow="1" w:lastRow="0" w:firstColumn="1" w:lastColumn="0" w:noHBand="0" w:noVBand="1"/>
      </w:tblPr>
      <w:tblGrid>
        <w:gridCol w:w="2416"/>
        <w:gridCol w:w="349"/>
        <w:gridCol w:w="1282"/>
        <w:gridCol w:w="1282"/>
        <w:gridCol w:w="1282"/>
      </w:tblGrid>
      <w:tr w:rsidR="006B4A83" w:rsidRPr="006B4A83" w:rsidTr="007F2AE4">
        <w:trPr>
          <w:trHeight w:val="248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7C18E7" w:rsidRDefault="007F2AE4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გიორგი სტეფნიაშვილი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7F2AE4">
        <w:trPr>
          <w:trHeight w:val="248"/>
        </w:trPr>
        <w:tc>
          <w:tcPr>
            <w:tcW w:w="5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7F2AE4">
        <w:trPr>
          <w:trHeight w:val="248"/>
        </w:trPr>
        <w:tc>
          <w:tcPr>
            <w:tcW w:w="6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:rsidTr="007F2AE4">
        <w:trPr>
          <w:trHeight w:val="248"/>
        </w:trPr>
        <w:tc>
          <w:tcPr>
            <w:tcW w:w="5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7F2AE4">
        <w:trPr>
          <w:trHeight w:val="248"/>
        </w:trPr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7F2AE4">
        <w:trPr>
          <w:trHeight w:val="248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6B4A83" w:rsidRPr="006B4A83" w:rsidTr="007F2AE4">
              <w:trPr>
                <w:trHeight w:val="248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7F2AE4">
        <w:trPr>
          <w:trHeight w:val="248"/>
        </w:trPr>
        <w:tc>
          <w:tcPr>
            <w:tcW w:w="6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9B71D0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1D0" w:rsidRDefault="009B71D0" w:rsidP="006B4A83">
      <w:pPr>
        <w:spacing w:after="0" w:line="240" w:lineRule="auto"/>
      </w:pPr>
      <w:r>
        <w:separator/>
      </w:r>
    </w:p>
  </w:endnote>
  <w:endnote w:type="continuationSeparator" w:id="0">
    <w:p w:rsidR="009B71D0" w:rsidRDefault="009B71D0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1D0" w:rsidRDefault="009B71D0" w:rsidP="006B4A83">
      <w:pPr>
        <w:spacing w:after="0" w:line="240" w:lineRule="auto"/>
      </w:pPr>
      <w:r>
        <w:separator/>
      </w:r>
    </w:p>
  </w:footnote>
  <w:footnote w:type="continuationSeparator" w:id="0">
    <w:p w:rsidR="009B71D0" w:rsidRDefault="009B71D0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5470E"/>
    <w:rsid w:val="000C24DD"/>
    <w:rsid w:val="000C7DA9"/>
    <w:rsid w:val="0013217A"/>
    <w:rsid w:val="00196C40"/>
    <w:rsid w:val="001F4835"/>
    <w:rsid w:val="00204A38"/>
    <w:rsid w:val="00271896"/>
    <w:rsid w:val="002A3BAD"/>
    <w:rsid w:val="002D52A2"/>
    <w:rsid w:val="002D6B99"/>
    <w:rsid w:val="003A53DA"/>
    <w:rsid w:val="003F23F6"/>
    <w:rsid w:val="00420A1B"/>
    <w:rsid w:val="00420C32"/>
    <w:rsid w:val="0046670E"/>
    <w:rsid w:val="00487B74"/>
    <w:rsid w:val="004C6C13"/>
    <w:rsid w:val="00512B36"/>
    <w:rsid w:val="00552787"/>
    <w:rsid w:val="00594E86"/>
    <w:rsid w:val="00646DB8"/>
    <w:rsid w:val="00680408"/>
    <w:rsid w:val="006B4A83"/>
    <w:rsid w:val="006C6846"/>
    <w:rsid w:val="006D2FBD"/>
    <w:rsid w:val="00726212"/>
    <w:rsid w:val="00747F3F"/>
    <w:rsid w:val="007C18E7"/>
    <w:rsid w:val="007E54AC"/>
    <w:rsid w:val="007F2AE4"/>
    <w:rsid w:val="00814F01"/>
    <w:rsid w:val="00905BE1"/>
    <w:rsid w:val="009B71D0"/>
    <w:rsid w:val="00A04A5E"/>
    <w:rsid w:val="00A344DF"/>
    <w:rsid w:val="00A83D84"/>
    <w:rsid w:val="00AE5917"/>
    <w:rsid w:val="00B0554A"/>
    <w:rsid w:val="00B13E36"/>
    <w:rsid w:val="00B15F4F"/>
    <w:rsid w:val="00B61FDF"/>
    <w:rsid w:val="00B807EF"/>
    <w:rsid w:val="00C070C8"/>
    <w:rsid w:val="00CC0186"/>
    <w:rsid w:val="00D96731"/>
    <w:rsid w:val="00DA5214"/>
    <w:rsid w:val="00DB1D52"/>
    <w:rsid w:val="00DE08D1"/>
    <w:rsid w:val="00E17ADE"/>
    <w:rsid w:val="00E6607F"/>
    <w:rsid w:val="00E83FA0"/>
    <w:rsid w:val="00EA5DB8"/>
    <w:rsid w:val="00F1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7594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GIORGI STEPHNIASHVILI</cp:lastModifiedBy>
  <cp:revision>39</cp:revision>
  <dcterms:created xsi:type="dcterms:W3CDTF">2013-08-12T11:27:00Z</dcterms:created>
  <dcterms:modified xsi:type="dcterms:W3CDTF">2019-11-20T10:21:00Z</dcterms:modified>
</cp:coreProperties>
</file>